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B8C0" w14:textId="77777777" w:rsidR="00A04250" w:rsidRPr="00F2726C" w:rsidRDefault="00A04250" w:rsidP="00BD289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14:paraId="787787C5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CA0919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6FE45F7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3CEF516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59D3D75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C4BA411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CE215F6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8716CE2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B42D49A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DE2D6D0" w14:textId="27AE6F80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F2726C">
        <w:rPr>
          <w:rFonts w:ascii="Arial" w:hAnsi="Arial" w:cs="Arial"/>
          <w:color w:val="000000"/>
        </w:rPr>
        <w:t xml:space="preserve">I, </w:t>
      </w:r>
      <w:r w:rsidR="008A3700" w:rsidRPr="00F2726C">
        <w:rPr>
          <w:rFonts w:ascii="Arial" w:hAnsi="Arial" w:cs="Arial"/>
          <w:i/>
          <w:color w:val="000000"/>
          <w:highlight w:val="yellow"/>
        </w:rPr>
        <w:t>(insert name of Chief Executive)</w:t>
      </w:r>
      <w:r w:rsidRPr="00F2726C">
        <w:rPr>
          <w:rFonts w:ascii="Arial" w:hAnsi="Arial" w:cs="Arial"/>
          <w:color w:val="000000"/>
        </w:rPr>
        <w:t xml:space="preserve"> in accordance with section 2</w:t>
      </w:r>
      <w:r w:rsidR="00BE725C">
        <w:rPr>
          <w:rFonts w:ascii="Arial" w:hAnsi="Arial" w:cs="Arial"/>
          <w:color w:val="000000"/>
        </w:rPr>
        <w:t>1</w:t>
      </w:r>
      <w:r w:rsidR="00F2726C" w:rsidRPr="00F2726C">
        <w:rPr>
          <w:rFonts w:ascii="Arial" w:hAnsi="Arial" w:cs="Arial"/>
          <w:color w:val="000000"/>
        </w:rPr>
        <w:t>G</w:t>
      </w:r>
      <w:r w:rsidRPr="00F2726C">
        <w:rPr>
          <w:rFonts w:ascii="Arial" w:hAnsi="Arial" w:cs="Arial"/>
          <w:color w:val="000000"/>
        </w:rPr>
        <w:t xml:space="preserve"> of the </w:t>
      </w:r>
      <w:r w:rsidRPr="00F2726C">
        <w:rPr>
          <w:rFonts w:ascii="Arial" w:hAnsi="Arial" w:cs="Arial"/>
          <w:i/>
          <w:color w:val="000000"/>
        </w:rPr>
        <w:t>Health Administration Act 1982</w:t>
      </w:r>
      <w:r w:rsidR="00BE725C">
        <w:rPr>
          <w:rFonts w:ascii="Arial" w:hAnsi="Arial" w:cs="Arial"/>
          <w:i/>
          <w:color w:val="000000"/>
        </w:rPr>
        <w:t xml:space="preserve"> </w:t>
      </w:r>
      <w:r w:rsidR="00BE725C">
        <w:rPr>
          <w:rFonts w:ascii="Arial" w:hAnsi="Arial" w:cs="Arial"/>
          <w:iCs/>
          <w:color w:val="000000"/>
        </w:rPr>
        <w:t>(the Act)</w:t>
      </w:r>
      <w:r w:rsidRPr="00F2726C">
        <w:rPr>
          <w:rFonts w:ascii="Arial" w:hAnsi="Arial" w:cs="Arial"/>
          <w:color w:val="000000"/>
        </w:rPr>
        <w:t>, do hereby appoint the following person</w:t>
      </w:r>
      <w:r w:rsidR="00892791">
        <w:rPr>
          <w:rFonts w:ascii="Arial" w:hAnsi="Arial" w:cs="Arial"/>
          <w:color w:val="000000"/>
        </w:rPr>
        <w:t>(</w:t>
      </w:r>
      <w:r w:rsidRPr="00F2726C">
        <w:rPr>
          <w:rFonts w:ascii="Arial" w:hAnsi="Arial" w:cs="Arial"/>
          <w:color w:val="000000"/>
        </w:rPr>
        <w:t>s</w:t>
      </w:r>
      <w:r w:rsidR="00892791">
        <w:rPr>
          <w:rFonts w:ascii="Arial" w:hAnsi="Arial" w:cs="Arial"/>
          <w:color w:val="000000"/>
        </w:rPr>
        <w:t>)</w:t>
      </w:r>
      <w:r w:rsidRPr="00F2726C">
        <w:rPr>
          <w:rFonts w:ascii="Arial" w:hAnsi="Arial" w:cs="Arial"/>
          <w:color w:val="000000"/>
        </w:rPr>
        <w:t xml:space="preserve"> to </w:t>
      </w:r>
      <w:r w:rsidR="00226032">
        <w:rPr>
          <w:rFonts w:ascii="Arial" w:hAnsi="Arial" w:cs="Arial"/>
          <w:color w:val="000000"/>
        </w:rPr>
        <w:t>form</w:t>
      </w:r>
      <w:r w:rsidR="00892791">
        <w:rPr>
          <w:rFonts w:ascii="Arial" w:hAnsi="Arial" w:cs="Arial"/>
          <w:color w:val="000000"/>
        </w:rPr>
        <w:t xml:space="preserve"> the </w:t>
      </w:r>
      <w:r w:rsidR="00F2726C" w:rsidRPr="00F2726C">
        <w:rPr>
          <w:rFonts w:ascii="Arial" w:hAnsi="Arial" w:cs="Arial"/>
          <w:color w:val="000000"/>
        </w:rPr>
        <w:t>serious adverse event review (SAER)</w:t>
      </w:r>
      <w:r w:rsidRPr="00F2726C">
        <w:rPr>
          <w:rFonts w:ascii="Arial" w:hAnsi="Arial" w:cs="Arial"/>
          <w:color w:val="000000"/>
        </w:rPr>
        <w:t xml:space="preserve"> </w:t>
      </w:r>
      <w:r w:rsidR="00F2726C" w:rsidRPr="00F2726C">
        <w:rPr>
          <w:rFonts w:ascii="Arial" w:hAnsi="Arial" w:cs="Arial"/>
          <w:color w:val="000000"/>
        </w:rPr>
        <w:t>t</w:t>
      </w:r>
      <w:r w:rsidRPr="00F2726C">
        <w:rPr>
          <w:rFonts w:ascii="Arial" w:hAnsi="Arial" w:cs="Arial"/>
          <w:color w:val="000000"/>
        </w:rPr>
        <w:t>eam:</w:t>
      </w:r>
      <w:bookmarkStart w:id="0" w:name="_GoBack"/>
      <w:bookmarkEnd w:id="0"/>
    </w:p>
    <w:p w14:paraId="4257AC40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877E00D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leader)</w:t>
      </w:r>
    </w:p>
    <w:p w14:paraId="69DB3387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1954B5F6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61D551C4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4FAEBD45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7D9FDD9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904449D" w14:textId="6213E7A3" w:rsidR="008B6845" w:rsidRPr="00F2726C" w:rsidRDefault="00BE725C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accordance with s.21H of the Act, the SAER team is t</w:t>
      </w:r>
      <w:r w:rsidR="008B6845" w:rsidRPr="00F2726C">
        <w:rPr>
          <w:rFonts w:ascii="Arial" w:hAnsi="Arial" w:cs="Arial"/>
          <w:color w:val="000000"/>
        </w:rPr>
        <w:t>o</w:t>
      </w:r>
      <w:r w:rsidR="00F2726C" w:rsidRPr="00F2726C">
        <w:rPr>
          <w:rFonts w:ascii="Arial" w:hAnsi="Arial" w:cs="Arial"/>
          <w:color w:val="000000"/>
        </w:rPr>
        <w:t xml:space="preserve"> </w:t>
      </w:r>
      <w:r w:rsidR="00892791">
        <w:rPr>
          <w:rFonts w:ascii="Arial" w:hAnsi="Arial" w:cs="Arial"/>
          <w:color w:val="000000"/>
        </w:rPr>
        <w:t>carry out</w:t>
      </w:r>
      <w:r w:rsidR="00892791" w:rsidRPr="00F2726C">
        <w:rPr>
          <w:rFonts w:ascii="Arial" w:hAnsi="Arial" w:cs="Arial"/>
          <w:color w:val="000000"/>
        </w:rPr>
        <w:t xml:space="preserve"> </w:t>
      </w:r>
      <w:r w:rsidR="00F2726C" w:rsidRPr="00F2726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="00F2726C" w:rsidRPr="00F2726C">
        <w:rPr>
          <w:rFonts w:ascii="Arial" w:hAnsi="Arial" w:cs="Arial"/>
          <w:color w:val="000000"/>
        </w:rPr>
        <w:t xml:space="preserve"> SAER </w:t>
      </w:r>
      <w:r w:rsidR="00D5696B">
        <w:rPr>
          <w:rFonts w:ascii="Arial" w:hAnsi="Arial" w:cs="Arial"/>
          <w:color w:val="000000"/>
        </w:rPr>
        <w:t>(</w:t>
      </w:r>
      <w:r w:rsidR="00F2726C" w:rsidRPr="00F2726C">
        <w:rPr>
          <w:rFonts w:ascii="Arial" w:hAnsi="Arial" w:cs="Arial"/>
          <w:color w:val="000000"/>
        </w:rPr>
        <w:t>being a</w:t>
      </w:r>
      <w:r w:rsidR="00825C88">
        <w:rPr>
          <w:rFonts w:ascii="Arial" w:hAnsi="Arial" w:cs="Arial"/>
          <w:color w:val="000000"/>
        </w:rPr>
        <w:t xml:space="preserve"> root cause analysis </w:t>
      </w:r>
      <w:r w:rsidR="00F2726C" w:rsidRPr="00F2726C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 xml:space="preserve">any other type of </w:t>
      </w:r>
      <w:r w:rsidR="00F2726C" w:rsidRPr="00F2726C">
        <w:rPr>
          <w:rFonts w:ascii="Arial" w:hAnsi="Arial" w:cs="Arial"/>
          <w:color w:val="000000"/>
        </w:rPr>
        <w:t>prescribed review</w:t>
      </w:r>
      <w:r w:rsidR="00D5696B">
        <w:rPr>
          <w:rFonts w:ascii="Arial" w:hAnsi="Arial" w:cs="Arial"/>
          <w:color w:val="000000"/>
        </w:rPr>
        <w:t>)</w:t>
      </w:r>
      <w:r w:rsidR="00F2726C" w:rsidRPr="00F2726C">
        <w:rPr>
          <w:rFonts w:ascii="Arial" w:hAnsi="Arial" w:cs="Arial"/>
          <w:color w:val="000000"/>
        </w:rPr>
        <w:t>, to</w:t>
      </w:r>
      <w:r w:rsidR="008B6845" w:rsidRPr="00F2726C">
        <w:rPr>
          <w:rFonts w:ascii="Arial" w:hAnsi="Arial" w:cs="Arial"/>
          <w:color w:val="000000"/>
        </w:rPr>
        <w:t xml:space="preserve"> consider and determine </w:t>
      </w:r>
      <w:r w:rsidR="00892791">
        <w:rPr>
          <w:rFonts w:ascii="Arial" w:hAnsi="Arial" w:cs="Arial"/>
          <w:color w:val="000000"/>
        </w:rPr>
        <w:t xml:space="preserve">how the incident occurred; any factors that caused or contributed to the incident; and any procedures, practices or systems that could be reviewed for the purposes of a recommendations report </w:t>
      </w:r>
      <w:r w:rsidR="00BD2894" w:rsidRPr="00F2726C">
        <w:rPr>
          <w:rFonts w:ascii="Arial" w:hAnsi="Arial" w:cs="Arial"/>
          <w:color w:val="000000"/>
        </w:rPr>
        <w:t>for the c</w:t>
      </w:r>
      <w:r w:rsidR="008B6845" w:rsidRPr="00F2726C">
        <w:rPr>
          <w:rFonts w:ascii="Arial" w:hAnsi="Arial" w:cs="Arial"/>
          <w:color w:val="000000"/>
        </w:rPr>
        <w:t>linical incident</w:t>
      </w:r>
      <w:r w:rsidR="00BD2894" w:rsidRPr="00F2726C">
        <w:rPr>
          <w:rFonts w:ascii="Arial" w:hAnsi="Arial" w:cs="Arial"/>
          <w:color w:val="000000"/>
        </w:rPr>
        <w:t xml:space="preserve"> </w:t>
      </w:r>
      <w:r w:rsidR="008B6845" w:rsidRPr="00F2726C">
        <w:rPr>
          <w:rFonts w:ascii="Arial" w:hAnsi="Arial" w:cs="Arial"/>
          <w:color w:val="000000"/>
          <w:highlight w:val="yellow"/>
        </w:rPr>
        <w:t xml:space="preserve">(insert the incident management system </w:t>
      </w:r>
      <w:r w:rsidR="00F2726C" w:rsidRPr="00F2726C">
        <w:rPr>
          <w:rFonts w:ascii="Arial" w:hAnsi="Arial" w:cs="Arial"/>
          <w:color w:val="000000"/>
          <w:highlight w:val="yellow"/>
        </w:rPr>
        <w:t>number</w:t>
      </w:r>
      <w:r w:rsidR="008B6845" w:rsidRPr="00F2726C">
        <w:rPr>
          <w:rFonts w:ascii="Arial" w:hAnsi="Arial" w:cs="Arial"/>
          <w:color w:val="000000"/>
          <w:highlight w:val="yellow"/>
        </w:rPr>
        <w:t>)</w:t>
      </w:r>
    </w:p>
    <w:p w14:paraId="33C930C0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85FF70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[</w:t>
      </w:r>
      <w:r w:rsidRPr="00F2726C">
        <w:rPr>
          <w:rFonts w:ascii="Arial" w:hAnsi="Arial" w:cs="Arial"/>
          <w:i/>
          <w:color w:val="000000"/>
          <w:highlight w:val="yellow"/>
        </w:rPr>
        <w:t>insert summary of incident (include date)</w:t>
      </w:r>
      <w:r w:rsidRPr="00F2726C">
        <w:rPr>
          <w:rFonts w:ascii="Arial" w:hAnsi="Arial" w:cs="Arial"/>
          <w:color w:val="000000"/>
          <w:highlight w:val="yellow"/>
        </w:rPr>
        <w:t>]</w:t>
      </w:r>
    </w:p>
    <w:p w14:paraId="24940FF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F34994B" w14:textId="61DB1755" w:rsidR="008B6845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</w:rPr>
        <w:t xml:space="preserve">and to prepare a </w:t>
      </w:r>
      <w:r w:rsidR="00892791">
        <w:rPr>
          <w:rFonts w:ascii="Arial" w:hAnsi="Arial" w:cs="Arial"/>
          <w:color w:val="000000"/>
        </w:rPr>
        <w:t xml:space="preserve">written </w:t>
      </w:r>
      <w:r w:rsidR="00825C88">
        <w:rPr>
          <w:rFonts w:ascii="Arial" w:hAnsi="Arial" w:cs="Arial"/>
          <w:color w:val="000000"/>
        </w:rPr>
        <w:t xml:space="preserve">findings </w:t>
      </w:r>
      <w:r w:rsidRPr="00F2726C">
        <w:rPr>
          <w:rFonts w:ascii="Arial" w:hAnsi="Arial" w:cs="Arial"/>
          <w:color w:val="000000"/>
        </w:rPr>
        <w:t>report</w:t>
      </w:r>
      <w:r w:rsidR="00825C88">
        <w:rPr>
          <w:rFonts w:ascii="Arial" w:hAnsi="Arial" w:cs="Arial"/>
          <w:color w:val="000000"/>
        </w:rPr>
        <w:t xml:space="preserve"> of the SAER, and if directed, a recommendations report,</w:t>
      </w:r>
      <w:r w:rsidRPr="00F2726C">
        <w:rPr>
          <w:rFonts w:ascii="Arial" w:hAnsi="Arial" w:cs="Arial"/>
          <w:color w:val="000000"/>
        </w:rPr>
        <w:t xml:space="preserve"> in accordance with section </w:t>
      </w:r>
      <w:r w:rsidRPr="00825C88">
        <w:rPr>
          <w:rFonts w:ascii="Arial" w:hAnsi="Arial" w:cs="Arial"/>
          <w:iCs/>
          <w:color w:val="000000"/>
        </w:rPr>
        <w:t>2</w:t>
      </w:r>
      <w:r w:rsidR="00892791">
        <w:rPr>
          <w:rFonts w:ascii="Arial" w:hAnsi="Arial" w:cs="Arial"/>
          <w:iCs/>
          <w:color w:val="000000"/>
        </w:rPr>
        <w:t>1</w:t>
      </w:r>
      <w:r w:rsidR="00F2726C" w:rsidRPr="00825C88">
        <w:rPr>
          <w:rFonts w:ascii="Arial" w:hAnsi="Arial" w:cs="Arial"/>
          <w:iCs/>
          <w:color w:val="000000"/>
        </w:rPr>
        <w:t>H</w:t>
      </w:r>
      <w:r w:rsidRPr="00825C88">
        <w:rPr>
          <w:rFonts w:ascii="Arial" w:hAnsi="Arial" w:cs="Arial"/>
          <w:iCs/>
          <w:color w:val="000000"/>
        </w:rPr>
        <w:t xml:space="preserve"> of the</w:t>
      </w:r>
      <w:r w:rsidR="00D5696B">
        <w:rPr>
          <w:rFonts w:ascii="Arial" w:hAnsi="Arial" w:cs="Arial"/>
          <w:iCs/>
          <w:color w:val="000000"/>
        </w:rPr>
        <w:t xml:space="preserve"> Act</w:t>
      </w:r>
      <w:r w:rsidRPr="00F2726C">
        <w:rPr>
          <w:rFonts w:ascii="Arial" w:hAnsi="Arial" w:cs="Arial"/>
          <w:color w:val="000000"/>
        </w:rPr>
        <w:t>.</w:t>
      </w:r>
    </w:p>
    <w:p w14:paraId="6A3F0A4C" w14:textId="0F7AE599" w:rsidR="00825C88" w:rsidRDefault="00825C88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8C6C5D7" w14:textId="7E963E91" w:rsidR="00825C88" w:rsidRPr="00F2726C" w:rsidRDefault="00825C88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The team is to undertake the SAER using [</w:t>
      </w:r>
      <w:r w:rsidRPr="00825C88">
        <w:rPr>
          <w:rFonts w:ascii="Arial" w:hAnsi="Arial" w:cs="Arial"/>
          <w:color w:val="000000"/>
          <w:highlight w:val="yellow"/>
        </w:rPr>
        <w:t xml:space="preserve">insert approved </w:t>
      </w:r>
      <w:r w:rsidRPr="00892791">
        <w:rPr>
          <w:rFonts w:ascii="Arial" w:hAnsi="Arial" w:cs="Arial"/>
          <w:color w:val="000000"/>
          <w:highlight w:val="yellow"/>
        </w:rPr>
        <w:t>review method</w:t>
      </w:r>
      <w:r>
        <w:rPr>
          <w:rFonts w:ascii="Arial" w:hAnsi="Arial" w:cs="Arial"/>
          <w:color w:val="000000"/>
        </w:rPr>
        <w:t>].</w:t>
      </w:r>
    </w:p>
    <w:p w14:paraId="7FE9BF0A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552D8F2" w14:textId="78D5B2FA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</w:rPr>
        <w:t>A r</w:t>
      </w:r>
      <w:r w:rsidR="00F2726C">
        <w:rPr>
          <w:rFonts w:ascii="Arial" w:hAnsi="Arial" w:cs="Arial"/>
          <w:color w:val="000000"/>
        </w:rPr>
        <w:t>eview undertaken</w:t>
      </w:r>
      <w:r w:rsidRPr="00F2726C">
        <w:rPr>
          <w:rFonts w:ascii="Arial" w:hAnsi="Arial" w:cs="Arial"/>
          <w:color w:val="000000"/>
        </w:rPr>
        <w:t xml:space="preserve"> in accordance with this appointment shall be privileged in</w:t>
      </w:r>
      <w:r w:rsidR="00BD2894" w:rsidRPr="00F2726C">
        <w:rPr>
          <w:rFonts w:ascii="Arial" w:hAnsi="Arial" w:cs="Arial"/>
          <w:color w:val="000000"/>
        </w:rPr>
        <w:t xml:space="preserve"> </w:t>
      </w:r>
      <w:r w:rsidRPr="00F2726C">
        <w:rPr>
          <w:rFonts w:ascii="Arial" w:hAnsi="Arial" w:cs="Arial"/>
          <w:color w:val="000000"/>
        </w:rPr>
        <w:t xml:space="preserve">accordance with the terms of Division </w:t>
      </w:r>
      <w:r w:rsidR="00F2726C">
        <w:rPr>
          <w:rFonts w:ascii="Arial" w:hAnsi="Arial" w:cs="Arial"/>
          <w:color w:val="000000"/>
        </w:rPr>
        <w:t>4 of Part 2A</w:t>
      </w:r>
      <w:r w:rsidRPr="00F2726C">
        <w:rPr>
          <w:rFonts w:ascii="Arial" w:hAnsi="Arial" w:cs="Arial"/>
          <w:color w:val="000000"/>
        </w:rPr>
        <w:t xml:space="preserve"> of the</w:t>
      </w:r>
      <w:r w:rsidR="00D5696B">
        <w:rPr>
          <w:rFonts w:ascii="Arial" w:hAnsi="Arial" w:cs="Arial"/>
          <w:color w:val="000000"/>
        </w:rPr>
        <w:t xml:space="preserve"> Act</w:t>
      </w:r>
      <w:r w:rsidRPr="00F2726C">
        <w:rPr>
          <w:rFonts w:ascii="Arial" w:hAnsi="Arial" w:cs="Arial"/>
          <w:color w:val="000000"/>
        </w:rPr>
        <w:t>.</w:t>
      </w:r>
    </w:p>
    <w:p w14:paraId="16598E90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4BEEB34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B51E8E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060DCE9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F0774D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(signed)</w:t>
      </w:r>
    </w:p>
    <w:p w14:paraId="15BC77A8" w14:textId="35B4619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 xml:space="preserve">Name </w:t>
      </w:r>
      <w:r w:rsidR="00F2726C" w:rsidRPr="00F2726C">
        <w:rPr>
          <w:rFonts w:ascii="Arial" w:hAnsi="Arial" w:cs="Arial"/>
          <w:color w:val="000000"/>
          <w:highlight w:val="yellow"/>
        </w:rPr>
        <w:t xml:space="preserve">of </w:t>
      </w:r>
      <w:r w:rsidRPr="00F2726C">
        <w:rPr>
          <w:rFonts w:ascii="Arial" w:hAnsi="Arial" w:cs="Arial"/>
          <w:color w:val="000000"/>
          <w:highlight w:val="yellow"/>
        </w:rPr>
        <w:t>Chief Executive</w:t>
      </w:r>
    </w:p>
    <w:p w14:paraId="7A4713DC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3D1E91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(date)</w:t>
      </w:r>
    </w:p>
    <w:sectPr w:rsidR="00BD2894" w:rsidRPr="00F2726C" w:rsidSect="00BF3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0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D5CC" w14:textId="77777777" w:rsidR="00D72AB6" w:rsidRDefault="00D72AB6">
      <w:r>
        <w:separator/>
      </w:r>
    </w:p>
  </w:endnote>
  <w:endnote w:type="continuationSeparator" w:id="0">
    <w:p w14:paraId="584B117B" w14:textId="77777777" w:rsidR="00D72AB6" w:rsidRDefault="00D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93C5" w14:textId="77777777" w:rsidR="00B04A1C" w:rsidRDefault="00B0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E466" w14:textId="77777777" w:rsidR="00B04A1C" w:rsidRDefault="00B04A1C">
    <w:pPr>
      <w:pStyle w:val="Footer"/>
      <w:rPr>
        <w:rFonts w:ascii="Arial" w:hAnsi="Arial" w:cs="Arial"/>
        <w:sz w:val="22"/>
        <w:szCs w:val="22"/>
        <w:lang w:val="en-US"/>
      </w:rPr>
    </w:pPr>
    <w:r w:rsidRPr="00B04A1C">
      <w:rPr>
        <w:rFonts w:ascii="Arial" w:hAnsi="Arial" w:cs="Arial"/>
        <w:sz w:val="22"/>
        <w:szCs w:val="22"/>
        <w:lang w:val="en-US"/>
      </w:rPr>
      <w:t>Appointment of serious adverse event review (SAER) team</w:t>
    </w:r>
  </w:p>
  <w:p w14:paraId="43D77069" w14:textId="59B93CE1" w:rsidR="00B04A1C" w:rsidRPr="00B04A1C" w:rsidRDefault="005D4DBF">
    <w:pPr>
      <w:pStyle w:val="Foo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Version 1.0 -</w:t>
    </w:r>
    <w:r w:rsidR="00345D01">
      <w:rPr>
        <w:rFonts w:ascii="Arial" w:hAnsi="Arial" w:cs="Arial"/>
        <w:sz w:val="22"/>
        <w:szCs w:val="22"/>
        <w:lang w:val="en-US"/>
      </w:rPr>
      <w:t xml:space="preserve"> November</w:t>
    </w:r>
    <w:r w:rsidR="00B04A1C" w:rsidRPr="00B04A1C">
      <w:rPr>
        <w:rFonts w:ascii="Arial" w:hAnsi="Arial" w:cs="Arial"/>
        <w:sz w:val="22"/>
        <w:szCs w:val="22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84D7" w14:textId="77777777" w:rsidR="00B04A1C" w:rsidRDefault="00B0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CA8D" w14:textId="77777777" w:rsidR="00D72AB6" w:rsidRDefault="00D72AB6">
      <w:r>
        <w:separator/>
      </w:r>
    </w:p>
  </w:footnote>
  <w:footnote w:type="continuationSeparator" w:id="0">
    <w:p w14:paraId="31B24F3B" w14:textId="77777777" w:rsidR="00D72AB6" w:rsidRDefault="00D7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1D7" w14:textId="77777777" w:rsidR="00B04A1C" w:rsidRDefault="00B0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02FE" w14:textId="77777777" w:rsidR="00344E7D" w:rsidRPr="00F2726C" w:rsidRDefault="00BD2894" w:rsidP="00344E7D">
    <w:pPr>
      <w:widowControl w:val="0"/>
      <w:tabs>
        <w:tab w:val="center" w:pos="4513"/>
        <w:tab w:val="right" w:pos="9026"/>
      </w:tabs>
      <w:jc w:val="right"/>
      <w:rPr>
        <w:rFonts w:ascii="Arial" w:eastAsia="Calibri" w:hAnsi="Arial" w:cs="Arial"/>
        <w:noProof/>
        <w:sz w:val="22"/>
        <w:szCs w:val="22"/>
      </w:rPr>
    </w:pPr>
    <w:r w:rsidRPr="00F2726C">
      <w:rPr>
        <w:rFonts w:ascii="Arial" w:eastAsia="Calibri" w:hAnsi="Arial" w:cs="Arial"/>
        <w:noProof/>
        <w:sz w:val="22"/>
        <w:szCs w:val="22"/>
        <w:highlight w:val="yellow"/>
      </w:rPr>
      <w:t>On LHD letterhead</w:t>
    </w:r>
  </w:p>
  <w:p w14:paraId="0355865F" w14:textId="77777777" w:rsidR="00344E7D" w:rsidRDefault="00344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736A" w14:textId="77777777" w:rsidR="00B04A1C" w:rsidRDefault="00B04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0"/>
    <w:rsid w:val="0000387D"/>
    <w:rsid w:val="000335E4"/>
    <w:rsid w:val="0009124C"/>
    <w:rsid w:val="000947D5"/>
    <w:rsid w:val="00095CB8"/>
    <w:rsid w:val="000A2EED"/>
    <w:rsid w:val="000A5BEB"/>
    <w:rsid w:val="000F5BA0"/>
    <w:rsid w:val="00100C51"/>
    <w:rsid w:val="0010105E"/>
    <w:rsid w:val="00105221"/>
    <w:rsid w:val="00110170"/>
    <w:rsid w:val="00117CD1"/>
    <w:rsid w:val="001A38BD"/>
    <w:rsid w:val="001A7B87"/>
    <w:rsid w:val="001C1761"/>
    <w:rsid w:val="001C3FEB"/>
    <w:rsid w:val="001D0FC1"/>
    <w:rsid w:val="001D6FFC"/>
    <w:rsid w:val="00216FD0"/>
    <w:rsid w:val="00226032"/>
    <w:rsid w:val="00227F8D"/>
    <w:rsid w:val="002656CE"/>
    <w:rsid w:val="00265AC4"/>
    <w:rsid w:val="00272C20"/>
    <w:rsid w:val="0028339F"/>
    <w:rsid w:val="00293032"/>
    <w:rsid w:val="002A4CEC"/>
    <w:rsid w:val="002F692B"/>
    <w:rsid w:val="00334580"/>
    <w:rsid w:val="00337010"/>
    <w:rsid w:val="00342F69"/>
    <w:rsid w:val="00344E7D"/>
    <w:rsid w:val="00345D01"/>
    <w:rsid w:val="003509BC"/>
    <w:rsid w:val="003723AA"/>
    <w:rsid w:val="0038417B"/>
    <w:rsid w:val="003A0D2A"/>
    <w:rsid w:val="003B6CFF"/>
    <w:rsid w:val="003B7D4E"/>
    <w:rsid w:val="003E5A2C"/>
    <w:rsid w:val="003E7367"/>
    <w:rsid w:val="003F6863"/>
    <w:rsid w:val="00412C9E"/>
    <w:rsid w:val="0042145D"/>
    <w:rsid w:val="00473E5A"/>
    <w:rsid w:val="00477488"/>
    <w:rsid w:val="00496357"/>
    <w:rsid w:val="004A1E75"/>
    <w:rsid w:val="004C30FD"/>
    <w:rsid w:val="004C4B97"/>
    <w:rsid w:val="004F2A2B"/>
    <w:rsid w:val="004F62FE"/>
    <w:rsid w:val="0050444D"/>
    <w:rsid w:val="00506DE9"/>
    <w:rsid w:val="00523EF2"/>
    <w:rsid w:val="0052756C"/>
    <w:rsid w:val="005334F0"/>
    <w:rsid w:val="00552195"/>
    <w:rsid w:val="00577223"/>
    <w:rsid w:val="005870D0"/>
    <w:rsid w:val="005C737B"/>
    <w:rsid w:val="005D4DBF"/>
    <w:rsid w:val="005F6F8C"/>
    <w:rsid w:val="00601295"/>
    <w:rsid w:val="00601F3D"/>
    <w:rsid w:val="00601FE9"/>
    <w:rsid w:val="00641352"/>
    <w:rsid w:val="006F0942"/>
    <w:rsid w:val="00706EB7"/>
    <w:rsid w:val="007100B4"/>
    <w:rsid w:val="00717D94"/>
    <w:rsid w:val="00757B7A"/>
    <w:rsid w:val="00760F65"/>
    <w:rsid w:val="00763CFB"/>
    <w:rsid w:val="007A7CA3"/>
    <w:rsid w:val="00803CF7"/>
    <w:rsid w:val="00825C88"/>
    <w:rsid w:val="008447C6"/>
    <w:rsid w:val="00854DE7"/>
    <w:rsid w:val="00856A75"/>
    <w:rsid w:val="00892791"/>
    <w:rsid w:val="008A0CCB"/>
    <w:rsid w:val="008A3700"/>
    <w:rsid w:val="008B6845"/>
    <w:rsid w:val="008D4733"/>
    <w:rsid w:val="00926430"/>
    <w:rsid w:val="00930D6D"/>
    <w:rsid w:val="00933D75"/>
    <w:rsid w:val="009671CE"/>
    <w:rsid w:val="00973D4B"/>
    <w:rsid w:val="009A133B"/>
    <w:rsid w:val="009B3D92"/>
    <w:rsid w:val="009C211A"/>
    <w:rsid w:val="009D4174"/>
    <w:rsid w:val="009F1B45"/>
    <w:rsid w:val="00A04250"/>
    <w:rsid w:val="00AA5FC3"/>
    <w:rsid w:val="00AC445B"/>
    <w:rsid w:val="00B04A1C"/>
    <w:rsid w:val="00B25731"/>
    <w:rsid w:val="00B94140"/>
    <w:rsid w:val="00BB11BA"/>
    <w:rsid w:val="00BD2894"/>
    <w:rsid w:val="00BE725C"/>
    <w:rsid w:val="00BF0C85"/>
    <w:rsid w:val="00BF3EF3"/>
    <w:rsid w:val="00C3040B"/>
    <w:rsid w:val="00C340D5"/>
    <w:rsid w:val="00C371AE"/>
    <w:rsid w:val="00C37723"/>
    <w:rsid w:val="00C578F3"/>
    <w:rsid w:val="00C6219A"/>
    <w:rsid w:val="00C7509B"/>
    <w:rsid w:val="00CA1F2B"/>
    <w:rsid w:val="00CB2BC3"/>
    <w:rsid w:val="00CB550D"/>
    <w:rsid w:val="00CE5879"/>
    <w:rsid w:val="00CF0E53"/>
    <w:rsid w:val="00CF108B"/>
    <w:rsid w:val="00D45F23"/>
    <w:rsid w:val="00D5696B"/>
    <w:rsid w:val="00D72AB6"/>
    <w:rsid w:val="00D83C46"/>
    <w:rsid w:val="00DC2F59"/>
    <w:rsid w:val="00E61286"/>
    <w:rsid w:val="00E61E34"/>
    <w:rsid w:val="00E6627C"/>
    <w:rsid w:val="00E835A1"/>
    <w:rsid w:val="00ED0A4B"/>
    <w:rsid w:val="00EE391C"/>
    <w:rsid w:val="00EF1DC0"/>
    <w:rsid w:val="00F2726C"/>
    <w:rsid w:val="00F34176"/>
    <w:rsid w:val="00F902E4"/>
    <w:rsid w:val="00FD0F8E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90EE2"/>
  <w15:docId w15:val="{5284A81F-B392-4352-B035-7F66FC7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3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3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92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1F2B"/>
    <w:pPr>
      <w:tabs>
        <w:tab w:val="left" w:pos="1575"/>
      </w:tabs>
    </w:pPr>
    <w:rPr>
      <w:rFonts w:ascii="Arial" w:hAnsi="Arial" w:cs="Arial"/>
      <w:b/>
      <w:bCs/>
      <w:sz w:val="20"/>
      <w:lang w:eastAsia="en-US"/>
    </w:rPr>
  </w:style>
  <w:style w:type="character" w:customStyle="1" w:styleId="BodyText2Char">
    <w:name w:val="Body Text 2 Char"/>
    <w:link w:val="BodyText2"/>
    <w:rsid w:val="00CA1F2B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89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2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6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9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Appointment of SAER team</vt:lpstr>
    </vt:vector>
  </TitlesOfParts>
  <Company>Northern Sydney Health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Appointment of SAER team</dc:title>
  <dc:subject/>
  <dc:creator>NSAHSuser</dc:creator>
  <cp:keywords>SAER, Incident Management</cp:keywords>
  <dc:description/>
  <cp:lastModifiedBy>Clinical Excellence Commission</cp:lastModifiedBy>
  <cp:revision>8</cp:revision>
  <cp:lastPrinted>2011-10-18T00:17:00Z</cp:lastPrinted>
  <dcterms:created xsi:type="dcterms:W3CDTF">2020-10-19T21:48:00Z</dcterms:created>
  <dcterms:modified xsi:type="dcterms:W3CDTF">2020-11-12T23:15:00Z</dcterms:modified>
</cp:coreProperties>
</file>