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6"/>
        <w:ind w:left="0" w:right="109" w:firstLine="0"/>
        <w:jc w:val="right"/>
        <w:rPr>
          <w:sz w:val="22"/>
        </w:rPr>
      </w:pPr>
      <w:r>
        <w:rPr>
          <w:sz w:val="22"/>
          <w:shd w:fill="FFFF00" w:color="auto" w:val="clear"/>
        </w:rPr>
        <w:t>On LHD letterhead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2"/>
        <w:ind w:left="120" w:right="7463"/>
      </w:pPr>
      <w:r>
        <w:rPr/>
        <w:t>DATE</w:t>
      </w:r>
    </w:p>
    <w:p>
      <w:pPr>
        <w:pStyle w:val="BodyText"/>
        <w:spacing w:line="276" w:lineRule="auto" w:before="41"/>
        <w:ind w:left="119" w:right="7463"/>
      </w:pPr>
      <w:r>
        <w:rPr/>
        <w:t>INSERT NAME INSERT FACILITY INSERT ADDRESS</w:t>
      </w:r>
    </w:p>
    <w:p>
      <w:pPr>
        <w:pStyle w:val="BodyText"/>
      </w:pPr>
    </w:p>
    <w:p>
      <w:pPr>
        <w:pStyle w:val="BodyText"/>
        <w:spacing w:before="4"/>
        <w:rPr>
          <w:sz w:val="31"/>
        </w:rPr>
      </w:pPr>
    </w:p>
    <w:p>
      <w:pPr>
        <w:spacing w:before="0"/>
        <w:ind w:left="119" w:right="7463" w:firstLine="0"/>
        <w:jc w:val="left"/>
        <w:rPr>
          <w:sz w:val="24"/>
        </w:rPr>
      </w:pPr>
      <w:r>
        <w:rPr>
          <w:sz w:val="24"/>
        </w:rPr>
        <w:t>Dear [</w:t>
      </w:r>
      <w:r>
        <w:rPr>
          <w:i/>
          <w:sz w:val="24"/>
        </w:rPr>
        <w:t>Insert Name</w:t>
      </w:r>
      <w:r>
        <w:rPr>
          <w:sz w:val="24"/>
        </w:rPr>
        <w:t>]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69"/>
        <w:ind w:left="119" w:right="179"/>
      </w:pPr>
      <w:r>
        <w:rPr/>
        <w:t>I am writing to advise you that the safety check team appointed on </w:t>
      </w:r>
      <w:r>
        <w:rPr>
          <w:shd w:fill="FFFF00" w:color="auto" w:val="clear"/>
        </w:rPr>
        <w:t>[Insert date] </w:t>
      </w:r>
      <w:r>
        <w:rPr/>
        <w:t>to review the corporate incident </w:t>
      </w:r>
      <w:r>
        <w:rPr>
          <w:b/>
          <w:shd w:fill="FFFF00" w:color="auto" w:val="clear"/>
        </w:rPr>
        <w:t>[insert the incident management system number], </w:t>
      </w:r>
      <w:r>
        <w:rPr/>
        <w:t>has identified that the incident raises issues that may relate to an individual.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120" w:right="272"/>
      </w:pPr>
      <w:r>
        <w:rPr/>
        <w:t>The safety check team is of the opinion that the incident raises matters that may involve </w:t>
      </w:r>
      <w:r>
        <w:rPr>
          <w:shd w:fill="FFFF00" w:color="auto" w:val="clear"/>
        </w:rPr>
        <w:t>(</w:t>
      </w:r>
      <w:r>
        <w:rPr>
          <w:i/>
          <w:shd w:fill="FFFF00" w:color="auto" w:val="clear"/>
        </w:rPr>
        <w:t>delete whichever is not relevant</w:t>
      </w:r>
      <w:r>
        <w:rPr>
          <w:shd w:fill="FFFF00" w:color="auto" w:val="clear"/>
        </w:rPr>
        <w:t>) </w:t>
      </w:r>
      <w:r>
        <w:rPr/>
        <w:t>professional misconduct / unsatisfactory professional conduct / impairment / unsatisfactory professional performance / negligence. The organisation is to undertake any mandatory reporting requirements.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6" w:lineRule="auto" w:before="70"/>
        <w:ind w:left="120" w:right="283"/>
        <w:jc w:val="both"/>
      </w:pPr>
      <w:r>
        <w:rPr/>
        <w:t>The above concerns of the safety check team relate to </w:t>
      </w:r>
      <w:r>
        <w:rPr>
          <w:shd w:fill="FFFF00" w:color="auto" w:val="clear"/>
        </w:rPr>
        <w:t>[insert name of the staff member who is of concern]</w:t>
      </w:r>
      <w:r>
        <w:rPr/>
        <w:t>. In brief the matter of concern is </w:t>
      </w:r>
      <w:r>
        <w:rPr>
          <w:shd w:fill="FFFF00" w:color="auto" w:val="clear"/>
        </w:rPr>
        <w:t>[Insert a brief outline of the matter of concern].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552" w:lineRule="auto"/>
        <w:ind w:left="120" w:right="3047"/>
      </w:pPr>
      <w:r>
        <w:rPr/>
        <w:t>The matter is referred to you for your consideration for action. Yours sincerely</w:t>
      </w:r>
    </w:p>
    <w:p>
      <w:pPr>
        <w:pStyle w:val="BodyText"/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6" w:lineRule="auto"/>
        <w:ind w:left="119" w:right="8303"/>
      </w:pPr>
      <w:r>
        <w:rPr/>
        <w:t>Signature Name Designation</w:t>
      </w:r>
    </w:p>
    <w:p>
      <w:pPr>
        <w:pStyle w:val="BodyText"/>
        <w:ind w:left="120" w:right="179"/>
      </w:pPr>
      <w:r>
        <w:rPr/>
        <w:t>Safety check team leader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74"/>
        <w:ind w:left="120" w:right="7463" w:firstLine="0"/>
        <w:jc w:val="left"/>
        <w:rPr>
          <w:sz w:val="20"/>
        </w:rPr>
      </w:pPr>
      <w:r>
        <w:rPr>
          <w:sz w:val="20"/>
        </w:rPr>
        <w:t>Sample letter</w:t>
      </w:r>
    </w:p>
    <w:p>
      <w:pPr>
        <w:tabs>
          <w:tab w:pos="6486" w:val="left" w:leader="none"/>
        </w:tabs>
        <w:spacing w:before="0"/>
        <w:ind w:left="120" w:right="179" w:firstLine="0"/>
        <w:jc w:val="left"/>
        <w:rPr>
          <w:sz w:val="20"/>
        </w:rPr>
      </w:pPr>
      <w:r>
        <w:rPr>
          <w:sz w:val="20"/>
        </w:rPr>
        <w:t>Safety</w:t>
      </w:r>
      <w:r>
        <w:rPr>
          <w:spacing w:val="-2"/>
          <w:sz w:val="20"/>
        </w:rPr>
        <w:t> </w:t>
      </w:r>
      <w:r>
        <w:rPr>
          <w:sz w:val="20"/>
        </w:rPr>
        <w:t>check</w:t>
      </w:r>
      <w:r>
        <w:rPr>
          <w:spacing w:val="-2"/>
          <w:sz w:val="20"/>
        </w:rPr>
        <w:t> </w:t>
      </w:r>
      <w:r>
        <w:rPr>
          <w:sz w:val="20"/>
        </w:rPr>
        <w:t>team</w:t>
        <w:tab/>
        <w:t>Version 1.0 – December</w:t>
      </w:r>
      <w:r>
        <w:rPr>
          <w:spacing w:val="-10"/>
          <w:sz w:val="20"/>
        </w:rPr>
        <w:t> </w:t>
      </w:r>
      <w:r>
        <w:rPr>
          <w:sz w:val="20"/>
        </w:rPr>
        <w:t>2020</w:t>
      </w:r>
    </w:p>
    <w:sectPr>
      <w:type w:val="continuous"/>
      <w:pgSz w:w="11910" w:h="16840"/>
      <w:pgMar w:top="660" w:bottom="280" w:left="13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Clinical Excellence Commission</dc:creator>
  <cp:keywords>incident management, Safety check team</cp:keywords>
  <dc:title>Template - Safety check team</dc:title>
  <dcterms:created xsi:type="dcterms:W3CDTF">2020-12-07T16:26:37Z</dcterms:created>
  <dcterms:modified xsi:type="dcterms:W3CDTF">2020-12-07T16:26:37Z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2020-12-07T00:00:00Z</vt:filetime>
  </property>
</Properties>
</file>